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E95D8" w14:textId="77777777" w:rsidR="003A2E3F" w:rsidRDefault="003A2E3F" w:rsidP="003A2E3F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color w:val="000000"/>
          <w:sz w:val="28"/>
          <w:lang w:eastAsia="sl-SI"/>
        </w:rPr>
      </w:pPr>
    </w:p>
    <w:p w14:paraId="686740CE" w14:textId="77777777" w:rsidR="003A2E3F" w:rsidRPr="009E4C02" w:rsidRDefault="003A2E3F" w:rsidP="003A2E3F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  <w:lang w:eastAsia="sl-SI"/>
        </w:rPr>
        <w:drawing>
          <wp:inline distT="0" distB="0" distL="0" distR="0" wp14:anchorId="74F2B598" wp14:editId="1E2D7192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5C2E07A9" w14:textId="77777777" w:rsidR="003A2E3F" w:rsidRPr="009E4C02" w:rsidRDefault="003A2E3F" w:rsidP="003A2E3F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>Verovškova ulica 62, p.p. 2374, SI-1000 Ljubljana</w:t>
      </w:r>
    </w:p>
    <w:p w14:paraId="6CE8BCA7" w14:textId="77777777" w:rsidR="003A2E3F" w:rsidRPr="009E4C02" w:rsidRDefault="003A2E3F" w:rsidP="003A2E3F">
      <w:pPr>
        <w:jc w:val="right"/>
        <w:rPr>
          <w:rFonts w:ascii="Tahoma" w:hAnsi="Tahoma" w:cs="Tahoma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enota </w:t>
      </w:r>
      <w:r w:rsidRPr="009E4C02">
        <w:rPr>
          <w:rFonts w:ascii="Tahoma" w:hAnsi="Tahoma" w:cs="Tahoma"/>
          <w:b/>
          <w:color w:val="000000"/>
          <w:sz w:val="18"/>
        </w:rPr>
        <w:t>TE-TOL</w:t>
      </w:r>
      <w:r w:rsidRPr="009E4C02">
        <w:rPr>
          <w:rFonts w:ascii="Tahoma" w:hAnsi="Tahoma" w:cs="Tahoma"/>
          <w:color w:val="000000"/>
          <w:sz w:val="18"/>
        </w:rPr>
        <w:t>, Toplarniška ulica 19, 1000 Ljubljana</w:t>
      </w:r>
    </w:p>
    <w:p w14:paraId="379A3FD7" w14:textId="77777777" w:rsidR="003A2E3F" w:rsidRPr="009E4C02" w:rsidRDefault="003A2E3F" w:rsidP="003A2E3F">
      <w:pPr>
        <w:jc w:val="right"/>
        <w:rPr>
          <w:rFonts w:ascii="Tahoma" w:hAnsi="Tahoma" w:cs="Tahoma"/>
        </w:rPr>
      </w:pPr>
    </w:p>
    <w:p w14:paraId="338FE79C" w14:textId="77777777" w:rsidR="003A2E3F" w:rsidRPr="009E4C02" w:rsidRDefault="003A2E3F" w:rsidP="003A2E3F">
      <w:pPr>
        <w:jc w:val="right"/>
        <w:rPr>
          <w:rFonts w:ascii="Tahoma" w:hAnsi="Tahoma" w:cs="Tahoma"/>
        </w:rPr>
      </w:pPr>
    </w:p>
    <w:p w14:paraId="32B5109B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674AE857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3FC0503C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4FD2E696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68E4EBB2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3132F863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0B6FB6F3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57CA389B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03EA7239" w14:textId="77777777" w:rsidR="003A2E3F" w:rsidRPr="009E4C02" w:rsidRDefault="003A2E3F" w:rsidP="003A2E3F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 DEL</w:t>
      </w:r>
    </w:p>
    <w:p w14:paraId="542C9500" w14:textId="77777777" w:rsidR="003A2E3F" w:rsidRPr="009E4C02" w:rsidRDefault="003A2E3F" w:rsidP="003A2E3F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>za javno naročilo št. JPE-SPV-</w:t>
      </w:r>
      <w:r>
        <w:rPr>
          <w:rFonts w:ascii="Tahoma" w:hAnsi="Tahoma" w:cs="Tahoma"/>
          <w:b/>
          <w:sz w:val="28"/>
        </w:rPr>
        <w:t>354</w:t>
      </w:r>
      <w:r w:rsidRPr="009E4C02">
        <w:rPr>
          <w:rFonts w:ascii="Tahoma" w:hAnsi="Tahoma" w:cs="Tahoma"/>
          <w:b/>
          <w:sz w:val="28"/>
        </w:rPr>
        <w:t>/2</w:t>
      </w:r>
      <w:r>
        <w:rPr>
          <w:rFonts w:ascii="Tahoma" w:hAnsi="Tahoma" w:cs="Tahoma"/>
          <w:b/>
          <w:sz w:val="28"/>
        </w:rPr>
        <w:t>3-</w:t>
      </w:r>
      <w:r w:rsidR="00C12948">
        <w:rPr>
          <w:rFonts w:ascii="Tahoma" w:hAnsi="Tahoma" w:cs="Tahoma"/>
          <w:b/>
          <w:sz w:val="28"/>
        </w:rPr>
        <w:t>2</w:t>
      </w:r>
    </w:p>
    <w:p w14:paraId="4D5D05DA" w14:textId="77777777" w:rsidR="003A2E3F" w:rsidRPr="00761D36" w:rsidRDefault="003A2E3F" w:rsidP="003A2E3F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color w:val="000000"/>
          <w:sz w:val="28"/>
          <w:lang w:eastAsia="sl-SI"/>
        </w:rPr>
      </w:pP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Zamenjava pregrevalnika 2 in 3 v kotlu 3</w:t>
      </w:r>
      <w:r w:rsidRPr="00761D36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</w:t>
      </w: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</w:t>
      </w:r>
      <w:r w:rsidRPr="00761D36">
        <w:rPr>
          <w:rFonts w:ascii="Tahoma" w:eastAsia="Times New Roman" w:hAnsi="Tahoma" w:cs="Tahoma"/>
          <w:b/>
          <w:bCs/>
          <w:color w:val="000000"/>
          <w:sz w:val="28"/>
          <w:lang w:eastAsia="sl-SI"/>
        </w:rPr>
        <w:t xml:space="preserve"> </w:t>
      </w:r>
    </w:p>
    <w:p w14:paraId="04B668C5" w14:textId="77777777" w:rsidR="003A2E3F" w:rsidRDefault="003A2E3F" w:rsidP="003A2E3F">
      <w:pPr>
        <w:pStyle w:val="Naslov1"/>
        <w:keepNext w:val="0"/>
        <w:rPr>
          <w:rFonts w:ascii="Tahoma" w:hAnsi="Tahoma" w:cs="Tahoma"/>
          <w:color w:val="FF0000"/>
        </w:rPr>
      </w:pPr>
    </w:p>
    <w:p w14:paraId="64DE089C" w14:textId="77777777" w:rsidR="003A2E3F" w:rsidRPr="003A2E3F" w:rsidRDefault="003A2E3F" w:rsidP="003A2E3F">
      <w:pPr>
        <w:spacing w:after="0" w:line="240" w:lineRule="auto"/>
        <w:jc w:val="center"/>
        <w:rPr>
          <w:rFonts w:ascii="Tahoma" w:eastAsia="Times New Roman" w:hAnsi="Tahoma" w:cs="Tahoma"/>
          <w:b/>
          <w:color w:val="FF0000"/>
          <w:sz w:val="28"/>
          <w:szCs w:val="20"/>
          <w:lang w:val="x-none" w:eastAsia="x-none"/>
        </w:rPr>
      </w:pPr>
      <w:r w:rsidRPr="003A2E3F">
        <w:rPr>
          <w:rFonts w:ascii="Tahoma" w:eastAsia="Times New Roman" w:hAnsi="Tahoma" w:cs="Tahoma"/>
          <w:b/>
          <w:color w:val="FF0000"/>
          <w:sz w:val="28"/>
          <w:szCs w:val="20"/>
          <w:lang w:eastAsia="x-none"/>
        </w:rPr>
        <w:t>2.</w:t>
      </w:r>
      <w:r>
        <w:rPr>
          <w:rFonts w:ascii="Tahoma" w:eastAsia="Times New Roman" w:hAnsi="Tahoma" w:cs="Tahoma"/>
          <w:b/>
          <w:color w:val="FF0000"/>
          <w:sz w:val="28"/>
          <w:szCs w:val="20"/>
          <w:lang w:eastAsia="x-none"/>
        </w:rPr>
        <w:t xml:space="preserve"> SKLOP: IZOLACIJSKA DELA</w:t>
      </w:r>
    </w:p>
    <w:p w14:paraId="34FD279B" w14:textId="77777777" w:rsidR="003A2E3F" w:rsidRDefault="003A2E3F" w:rsidP="003A2E3F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EE54477" w14:textId="77777777" w:rsidR="001751A5" w:rsidRDefault="001751A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C807D4B" w14:textId="77777777" w:rsidR="003A2E3F" w:rsidRDefault="003A2E3F">
      <w:pPr>
        <w:spacing w:after="160" w:line="259" w:lineRule="auto"/>
        <w:rPr>
          <w:rFonts w:ascii="Tahoma" w:eastAsia="Times New Roman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18538E06" w14:textId="77777777" w:rsidR="001751A5" w:rsidRPr="00582243" w:rsidRDefault="001751A5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582243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Naročilo se izvaja na podlagi tehnične </w:t>
      </w:r>
      <w:r w:rsidR="00485E65">
        <w:rPr>
          <w:rFonts w:ascii="Tahoma" w:hAnsi="Tahoma" w:cs="Tahoma"/>
          <w:color w:val="000000" w:themeColor="text1"/>
          <w:sz w:val="22"/>
          <w:szCs w:val="22"/>
          <w:lang w:val="sl-SI"/>
        </w:rPr>
        <w:t>specifikacije</w:t>
      </w:r>
      <w:r w:rsidRPr="00582243">
        <w:rPr>
          <w:rFonts w:ascii="Tahoma" w:hAnsi="Tahoma" w:cs="Tahoma"/>
          <w:color w:val="000000" w:themeColor="text1"/>
          <w:sz w:val="22"/>
          <w:szCs w:val="22"/>
        </w:rPr>
        <w:t xml:space="preserve"> za demontažna in montažna dela </w:t>
      </w:r>
      <w:r w:rsidR="00C63A1A">
        <w:rPr>
          <w:rFonts w:ascii="Tahoma" w:hAnsi="Tahoma" w:cs="Tahoma"/>
          <w:color w:val="000000" w:themeColor="text1"/>
          <w:sz w:val="22"/>
          <w:szCs w:val="22"/>
          <w:lang w:val="sl-SI"/>
        </w:rPr>
        <w:t>na tlačnem delu kotla 3</w:t>
      </w:r>
      <w:r w:rsidR="00086288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in vstopn</w:t>
      </w:r>
      <w:r w:rsidR="00701A73">
        <w:rPr>
          <w:rFonts w:ascii="Tahoma" w:hAnsi="Tahoma" w:cs="Tahoma"/>
          <w:color w:val="000000" w:themeColor="text1"/>
          <w:sz w:val="22"/>
          <w:szCs w:val="22"/>
          <w:lang w:val="sl-SI"/>
        </w:rPr>
        <w:t>o-izstopno komorah.</w:t>
      </w:r>
    </w:p>
    <w:p w14:paraId="587C45AF" w14:textId="77777777" w:rsidR="001751A5" w:rsidRDefault="001751A5" w:rsidP="00E5223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328A2BAF" w14:textId="77777777" w:rsidR="00C63A1A" w:rsidRPr="006F1EE4" w:rsidRDefault="00C63A1A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6F1EE4">
        <w:rPr>
          <w:rFonts w:ascii="Tahoma" w:eastAsia="Times New Roman" w:hAnsi="Tahoma" w:cs="Tahoma"/>
          <w:lang w:eastAsia="sl-SI"/>
        </w:rPr>
        <w:t xml:space="preserve">Izvajalec bo </w:t>
      </w:r>
      <w:r w:rsidR="003A2E3F" w:rsidRPr="00DD1753">
        <w:rPr>
          <w:rFonts w:ascii="Tahoma" w:eastAsia="Times New Roman" w:hAnsi="Tahoma" w:cs="Tahoma"/>
          <w:lang w:eastAsia="ar-SA"/>
        </w:rPr>
        <w:t xml:space="preserve">na lokaciji naročnika Toplarniška ulica 19, </w:t>
      </w:r>
      <w:r w:rsidR="003A2E3F" w:rsidRPr="00BB2D12">
        <w:rPr>
          <w:rFonts w:ascii="Tahoma" w:eastAsia="Times New Roman" w:hAnsi="Tahoma" w:cs="Tahoma"/>
          <w:lang w:eastAsia="ar-SA"/>
        </w:rPr>
        <w:t xml:space="preserve">1000 </w:t>
      </w:r>
      <w:r w:rsidR="003A2E3F">
        <w:rPr>
          <w:rFonts w:ascii="Tahoma" w:hAnsi="Tahoma" w:cs="Tahoma"/>
        </w:rPr>
        <w:t>Ljubljana</w:t>
      </w:r>
      <w:r w:rsidR="003A2E3F" w:rsidRPr="006F1EE4">
        <w:rPr>
          <w:rFonts w:ascii="Tahoma" w:eastAsia="Times New Roman" w:hAnsi="Tahoma" w:cs="Tahoma"/>
          <w:lang w:eastAsia="sl-SI"/>
        </w:rPr>
        <w:t xml:space="preserve"> </w:t>
      </w:r>
      <w:r w:rsidRPr="006F1EE4">
        <w:rPr>
          <w:rFonts w:ascii="Tahoma" w:eastAsia="Times New Roman" w:hAnsi="Tahoma" w:cs="Tahoma"/>
          <w:lang w:eastAsia="sl-SI"/>
        </w:rPr>
        <w:t>izvedel naslednja dela:</w:t>
      </w:r>
    </w:p>
    <w:p w14:paraId="79BA9BA2" w14:textId="77777777" w:rsidR="00C63A1A" w:rsidRPr="006F1EE4" w:rsidRDefault="00C63A1A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delovišča;</w:t>
      </w:r>
    </w:p>
    <w:p w14:paraId="06F18580" w14:textId="77777777" w:rsidR="00C63A1A" w:rsidRPr="006F1EE4" w:rsidRDefault="003A2E3F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izvedba izolaterskih</w:t>
      </w:r>
      <w:r w:rsidR="00C63A1A" w:rsidRPr="006F1EE4">
        <w:rPr>
          <w:rFonts w:ascii="Tahoma" w:hAnsi="Tahoma" w:cs="Tahoma"/>
          <w:sz w:val="22"/>
          <w:szCs w:val="22"/>
        </w:rPr>
        <w:t xml:space="preserve"> dela po specifikaciji</w:t>
      </w:r>
      <w:r>
        <w:rPr>
          <w:rFonts w:ascii="Tahoma" w:hAnsi="Tahoma" w:cs="Tahoma"/>
          <w:sz w:val="22"/>
          <w:szCs w:val="22"/>
        </w:rPr>
        <w:t xml:space="preserve"> del, razvidna iz </w:t>
      </w:r>
      <w:r w:rsidRPr="00306A4F">
        <w:rPr>
          <w:rFonts w:ascii="Tahoma" w:hAnsi="Tahoma" w:cs="Tahoma"/>
          <w:sz w:val="22"/>
          <w:szCs w:val="22"/>
        </w:rPr>
        <w:t>ponudben</w:t>
      </w:r>
      <w:r>
        <w:rPr>
          <w:rFonts w:ascii="Tahoma" w:hAnsi="Tahoma" w:cs="Tahoma"/>
          <w:sz w:val="22"/>
          <w:szCs w:val="22"/>
        </w:rPr>
        <w:t>ega</w:t>
      </w:r>
      <w:r w:rsidRPr="00306A4F">
        <w:rPr>
          <w:rFonts w:ascii="Tahoma" w:hAnsi="Tahoma" w:cs="Tahoma"/>
          <w:sz w:val="22"/>
          <w:szCs w:val="22"/>
        </w:rPr>
        <w:t xml:space="preserve"> predračun</w:t>
      </w:r>
      <w:r>
        <w:rPr>
          <w:rFonts w:ascii="Tahoma" w:hAnsi="Tahoma" w:cs="Tahoma"/>
          <w:sz w:val="22"/>
          <w:szCs w:val="22"/>
        </w:rPr>
        <w:t>a</w:t>
      </w:r>
      <w:r w:rsidRPr="00306A4F">
        <w:rPr>
          <w:rFonts w:ascii="Tahoma" w:hAnsi="Tahoma" w:cs="Tahoma"/>
          <w:sz w:val="22"/>
          <w:szCs w:val="22"/>
        </w:rPr>
        <w:t xml:space="preserve"> izvajalca, ki je priloga št. 3 pogodbe</w:t>
      </w:r>
      <w:r w:rsidR="00C63A1A" w:rsidRPr="006F1EE4">
        <w:rPr>
          <w:rFonts w:ascii="Tahoma" w:hAnsi="Tahoma" w:cs="Tahoma"/>
          <w:sz w:val="22"/>
          <w:szCs w:val="22"/>
        </w:rPr>
        <w:t>;</w:t>
      </w:r>
    </w:p>
    <w:p w14:paraId="7A9B257C" w14:textId="2BB42A49" w:rsidR="00C63A1A" w:rsidRPr="006F1EE4" w:rsidRDefault="00C63A1A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bookmarkStart w:id="0" w:name="_GoBack"/>
      <w:r w:rsidRPr="006F1EE4">
        <w:rPr>
          <w:rFonts w:ascii="Tahoma" w:hAnsi="Tahoma" w:cs="Tahoma"/>
        </w:rPr>
        <w:t xml:space="preserve">odvoz stare izolacije in poškodovane pločevine na </w:t>
      </w:r>
      <w:r w:rsidR="00086288">
        <w:rPr>
          <w:rFonts w:ascii="Tahoma" w:hAnsi="Tahoma" w:cs="Tahoma"/>
        </w:rPr>
        <w:t>poljubno deponijo z obveznim posredovanjem dokumenta »</w:t>
      </w:r>
      <w:r w:rsidR="00923886" w:rsidRPr="00923886">
        <w:rPr>
          <w:rFonts w:ascii="Tahoma" w:hAnsi="Tahoma" w:cs="Tahoma"/>
        </w:rPr>
        <w:t>Pooblastilo za vlaganje in podpisovanje evidenčnih listov v sistemu IS-odpadki, ki je priloga št. 5 pogodbe</w:t>
      </w:r>
      <w:r w:rsidR="00086288">
        <w:rPr>
          <w:rFonts w:ascii="Tahoma" w:hAnsi="Tahoma" w:cs="Tahoma"/>
        </w:rPr>
        <w:t>«</w:t>
      </w:r>
      <w:r w:rsidR="00B8509A">
        <w:rPr>
          <w:rFonts w:ascii="Tahoma" w:hAnsi="Tahoma" w:cs="Tahoma"/>
        </w:rPr>
        <w:t xml:space="preserve"> naročniku</w:t>
      </w:r>
      <w:r w:rsidRPr="006F1EE4">
        <w:rPr>
          <w:rFonts w:ascii="Tahoma" w:hAnsi="Tahoma" w:cs="Tahoma"/>
        </w:rPr>
        <w:t>;</w:t>
      </w:r>
    </w:p>
    <w:p w14:paraId="2CFA09C6" w14:textId="77777777" w:rsidR="001751A5" w:rsidRDefault="001751A5" w:rsidP="00E52239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zaključno čiščenje in demobilizacija delovišča.</w:t>
      </w:r>
    </w:p>
    <w:p w14:paraId="0F55B0FF" w14:textId="77777777" w:rsidR="006F1EE4" w:rsidRDefault="006F1EE4" w:rsidP="00E5223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73E5B9" w14:textId="77777777" w:rsidR="006F1EE4" w:rsidRPr="006F1EE4" w:rsidRDefault="006F1EE4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6F1EE4">
        <w:rPr>
          <w:rFonts w:ascii="Tahoma" w:hAnsi="Tahoma" w:cs="Tahoma"/>
          <w:sz w:val="22"/>
          <w:szCs w:val="22"/>
          <w:lang w:val="sl-SI"/>
        </w:rPr>
        <w:t xml:space="preserve">Ves potreben material za vgradnjo zagotovi </w:t>
      </w:r>
      <w:r w:rsidR="00701A73">
        <w:rPr>
          <w:rFonts w:ascii="Tahoma" w:hAnsi="Tahoma" w:cs="Tahoma"/>
          <w:sz w:val="22"/>
          <w:szCs w:val="22"/>
          <w:lang w:val="sl-SI"/>
        </w:rPr>
        <w:t>izvajalec</w:t>
      </w:r>
      <w:r w:rsidRPr="006F1EE4">
        <w:rPr>
          <w:rFonts w:ascii="Tahoma" w:hAnsi="Tahoma" w:cs="Tahoma"/>
          <w:sz w:val="22"/>
          <w:szCs w:val="22"/>
          <w:lang w:val="sl-SI"/>
        </w:rPr>
        <w:t xml:space="preserve">. </w:t>
      </w:r>
    </w:p>
    <w:bookmarkEnd w:id="0"/>
    <w:p w14:paraId="2A40E82A" w14:textId="77777777" w:rsidR="002E6C80" w:rsidRPr="00DD1753" w:rsidRDefault="002E6C80" w:rsidP="002E6C80">
      <w:pPr>
        <w:widowControl w:val="0"/>
        <w:spacing w:after="0" w:line="240" w:lineRule="auto"/>
        <w:jc w:val="both"/>
        <w:rPr>
          <w:rFonts w:ascii="Tahoma" w:hAnsi="Tahoma" w:cs="Tahoma"/>
        </w:rPr>
      </w:pPr>
    </w:p>
    <w:p w14:paraId="171753B3" w14:textId="77777777" w:rsidR="000A5121" w:rsidRPr="002E6C80" w:rsidRDefault="000A5121" w:rsidP="00261BEE">
      <w:pPr>
        <w:spacing w:after="0" w:line="240" w:lineRule="auto"/>
        <w:jc w:val="both"/>
        <w:rPr>
          <w:rFonts w:ascii="Arial" w:hAnsi="Arial" w:cs="Arial"/>
          <w:szCs w:val="28"/>
        </w:rPr>
      </w:pPr>
    </w:p>
    <w:sectPr w:rsidR="000A5121" w:rsidRPr="002E6C80" w:rsidSect="001F2E79">
      <w:headerReference w:type="default" r:id="rId8"/>
      <w:footerReference w:type="default" r:id="rId9"/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641ED" w14:textId="77777777" w:rsidR="001C7D8A" w:rsidRDefault="001C7D8A" w:rsidP="00E548B7">
      <w:pPr>
        <w:spacing w:after="0" w:line="240" w:lineRule="auto"/>
      </w:pPr>
      <w:r>
        <w:separator/>
      </w:r>
    </w:p>
  </w:endnote>
  <w:endnote w:type="continuationSeparator" w:id="0">
    <w:p w14:paraId="2BC29AF9" w14:textId="77777777" w:rsidR="001C7D8A" w:rsidRDefault="001C7D8A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EC55FD" w14:textId="2C78553E" w:rsidR="00AD205F" w:rsidRDefault="00AD205F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7A0688">
              <w:rPr>
                <w:rFonts w:ascii="Tahoma" w:hAnsi="Tahoma" w:cs="Tahoma"/>
                <w:bCs/>
                <w:noProof/>
                <w:sz w:val="20"/>
                <w:szCs w:val="20"/>
              </w:rPr>
              <w:t>1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7A0688">
              <w:rPr>
                <w:rFonts w:ascii="Tahoma" w:hAnsi="Tahoma" w:cs="Tahoma"/>
                <w:bCs/>
                <w:noProof/>
                <w:sz w:val="20"/>
                <w:szCs w:val="20"/>
              </w:rPr>
              <w:t>2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C2BBC" w14:textId="77777777" w:rsidR="001C7D8A" w:rsidRDefault="001C7D8A" w:rsidP="00E548B7">
      <w:pPr>
        <w:spacing w:after="0" w:line="240" w:lineRule="auto"/>
      </w:pPr>
      <w:r>
        <w:separator/>
      </w:r>
    </w:p>
  </w:footnote>
  <w:footnote w:type="continuationSeparator" w:id="0">
    <w:p w14:paraId="7A4CB17E" w14:textId="77777777" w:rsidR="001C7D8A" w:rsidRDefault="001C7D8A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76674" w14:textId="77777777" w:rsidR="003A2E3F" w:rsidRDefault="003A2E3F" w:rsidP="003A2E3F">
    <w:pPr>
      <w:pStyle w:val="Glava"/>
      <w:jc w:val="right"/>
    </w:pPr>
    <w:r>
      <w:t xml:space="preserve">Priloga št. 1 k pogodbi </w:t>
    </w:r>
  </w:p>
  <w:p w14:paraId="5A4254EB" w14:textId="77777777" w:rsidR="003A2E3F" w:rsidRDefault="003A2E3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540"/>
    <w:multiLevelType w:val="hybridMultilevel"/>
    <w:tmpl w:val="9D32FD3A"/>
    <w:lvl w:ilvl="0" w:tplc="725E18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E93850"/>
    <w:multiLevelType w:val="hybridMultilevel"/>
    <w:tmpl w:val="44FAB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201A"/>
    <w:multiLevelType w:val="multilevel"/>
    <w:tmpl w:val="881E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C1CA3"/>
    <w:multiLevelType w:val="hybridMultilevel"/>
    <w:tmpl w:val="A8648834"/>
    <w:lvl w:ilvl="0" w:tplc="D2B87A6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201DD"/>
    <w:multiLevelType w:val="hybridMultilevel"/>
    <w:tmpl w:val="3AAAE94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4AFA16B3"/>
    <w:multiLevelType w:val="hybridMultilevel"/>
    <w:tmpl w:val="033A0B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8083D"/>
    <w:multiLevelType w:val="hybridMultilevel"/>
    <w:tmpl w:val="53C870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184A"/>
    <w:multiLevelType w:val="hybridMultilevel"/>
    <w:tmpl w:val="DDA83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6C4D1E27"/>
    <w:multiLevelType w:val="hybridMultilevel"/>
    <w:tmpl w:val="D72C5EC0"/>
    <w:lvl w:ilvl="0" w:tplc="94D64CD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147D8"/>
    <w:multiLevelType w:val="hybridMultilevel"/>
    <w:tmpl w:val="D2AA4F46"/>
    <w:lvl w:ilvl="0" w:tplc="D4E26A4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4"/>
  </w:num>
  <w:num w:numId="5">
    <w:abstractNumId w:val="8"/>
  </w:num>
  <w:num w:numId="6">
    <w:abstractNumId w:val="19"/>
  </w:num>
  <w:num w:numId="7">
    <w:abstractNumId w:val="11"/>
  </w:num>
  <w:num w:numId="8">
    <w:abstractNumId w:val="7"/>
  </w:num>
  <w:num w:numId="9">
    <w:abstractNumId w:val="10"/>
  </w:num>
  <w:num w:numId="10">
    <w:abstractNumId w:val="6"/>
  </w:num>
  <w:num w:numId="11">
    <w:abstractNumId w:val="18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7"/>
  </w:num>
  <w:num w:numId="17">
    <w:abstractNumId w:val="21"/>
  </w:num>
  <w:num w:numId="18">
    <w:abstractNumId w:val="13"/>
  </w:num>
  <w:num w:numId="19">
    <w:abstractNumId w:val="9"/>
  </w:num>
  <w:num w:numId="20">
    <w:abstractNumId w:val="1"/>
  </w:num>
  <w:num w:numId="21">
    <w:abstractNumId w:val="5"/>
  </w:num>
  <w:num w:numId="22">
    <w:abstractNumId w:val="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84"/>
    <w:rsid w:val="000030E8"/>
    <w:rsid w:val="000151A0"/>
    <w:rsid w:val="000645CB"/>
    <w:rsid w:val="00086288"/>
    <w:rsid w:val="000A5121"/>
    <w:rsid w:val="000F3CEF"/>
    <w:rsid w:val="000F779F"/>
    <w:rsid w:val="001142E8"/>
    <w:rsid w:val="00135DF0"/>
    <w:rsid w:val="00151875"/>
    <w:rsid w:val="001751A5"/>
    <w:rsid w:val="001C7D8A"/>
    <w:rsid w:val="001E4F31"/>
    <w:rsid w:val="001E5574"/>
    <w:rsid w:val="001F2E79"/>
    <w:rsid w:val="00255A4E"/>
    <w:rsid w:val="00261BEE"/>
    <w:rsid w:val="002767F6"/>
    <w:rsid w:val="002809D0"/>
    <w:rsid w:val="002E6C80"/>
    <w:rsid w:val="00396A6D"/>
    <w:rsid w:val="003A2E3F"/>
    <w:rsid w:val="003B4CB1"/>
    <w:rsid w:val="003C359F"/>
    <w:rsid w:val="003F225A"/>
    <w:rsid w:val="0040032E"/>
    <w:rsid w:val="004105F7"/>
    <w:rsid w:val="00413E68"/>
    <w:rsid w:val="00452CF2"/>
    <w:rsid w:val="004655CD"/>
    <w:rsid w:val="00485E65"/>
    <w:rsid w:val="00486E90"/>
    <w:rsid w:val="004A7483"/>
    <w:rsid w:val="004C2799"/>
    <w:rsid w:val="004E30D7"/>
    <w:rsid w:val="004F6874"/>
    <w:rsid w:val="00517CD4"/>
    <w:rsid w:val="00543D15"/>
    <w:rsid w:val="00547E1F"/>
    <w:rsid w:val="00554AAB"/>
    <w:rsid w:val="005672C4"/>
    <w:rsid w:val="005915E9"/>
    <w:rsid w:val="005B1DF9"/>
    <w:rsid w:val="005B5AF5"/>
    <w:rsid w:val="00641843"/>
    <w:rsid w:val="00651323"/>
    <w:rsid w:val="006959E5"/>
    <w:rsid w:val="006D412A"/>
    <w:rsid w:val="006F1EE4"/>
    <w:rsid w:val="00701A73"/>
    <w:rsid w:val="0072516B"/>
    <w:rsid w:val="00731B51"/>
    <w:rsid w:val="00737DFD"/>
    <w:rsid w:val="00747472"/>
    <w:rsid w:val="0076368F"/>
    <w:rsid w:val="007757C5"/>
    <w:rsid w:val="0079698D"/>
    <w:rsid w:val="007A0688"/>
    <w:rsid w:val="007C64E8"/>
    <w:rsid w:val="00831D2F"/>
    <w:rsid w:val="00847115"/>
    <w:rsid w:val="00854277"/>
    <w:rsid w:val="0085668B"/>
    <w:rsid w:val="00890C35"/>
    <w:rsid w:val="00893D9B"/>
    <w:rsid w:val="00897336"/>
    <w:rsid w:val="008B6577"/>
    <w:rsid w:val="008D0C84"/>
    <w:rsid w:val="008E30D5"/>
    <w:rsid w:val="008E5367"/>
    <w:rsid w:val="00923886"/>
    <w:rsid w:val="009338E2"/>
    <w:rsid w:val="009453DF"/>
    <w:rsid w:val="009C3DB1"/>
    <w:rsid w:val="009D0B9D"/>
    <w:rsid w:val="009E374F"/>
    <w:rsid w:val="00A11127"/>
    <w:rsid w:val="00A42142"/>
    <w:rsid w:val="00A60455"/>
    <w:rsid w:val="00A838A4"/>
    <w:rsid w:val="00A8762A"/>
    <w:rsid w:val="00AA6FEF"/>
    <w:rsid w:val="00AB71CA"/>
    <w:rsid w:val="00AD205F"/>
    <w:rsid w:val="00AD413D"/>
    <w:rsid w:val="00AD7A93"/>
    <w:rsid w:val="00AE4C44"/>
    <w:rsid w:val="00B004EB"/>
    <w:rsid w:val="00B22708"/>
    <w:rsid w:val="00B36170"/>
    <w:rsid w:val="00B64337"/>
    <w:rsid w:val="00B8509A"/>
    <w:rsid w:val="00BA6F98"/>
    <w:rsid w:val="00C12948"/>
    <w:rsid w:val="00C21339"/>
    <w:rsid w:val="00C63A1A"/>
    <w:rsid w:val="00C7323C"/>
    <w:rsid w:val="00C9169E"/>
    <w:rsid w:val="00C9306B"/>
    <w:rsid w:val="00CA5648"/>
    <w:rsid w:val="00CD26E7"/>
    <w:rsid w:val="00CD38BE"/>
    <w:rsid w:val="00CD3E65"/>
    <w:rsid w:val="00CE130A"/>
    <w:rsid w:val="00D02EA1"/>
    <w:rsid w:val="00D10E7A"/>
    <w:rsid w:val="00D862F3"/>
    <w:rsid w:val="00D9771B"/>
    <w:rsid w:val="00DA52D3"/>
    <w:rsid w:val="00DB69D0"/>
    <w:rsid w:val="00DC7D23"/>
    <w:rsid w:val="00DF79AA"/>
    <w:rsid w:val="00E52239"/>
    <w:rsid w:val="00E548B7"/>
    <w:rsid w:val="00E57D27"/>
    <w:rsid w:val="00E77C55"/>
    <w:rsid w:val="00ED4BD8"/>
    <w:rsid w:val="00EE0A26"/>
    <w:rsid w:val="00F152C3"/>
    <w:rsid w:val="00F52643"/>
    <w:rsid w:val="00F77191"/>
    <w:rsid w:val="00FC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3D15"/>
  <w15:docId w15:val="{0FD7B1E8-600F-4894-975C-BAE11E6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A2E3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aliases w:val="AB List 1,Bullet Points,za tekst,Odstavek seznama_IP,UEDAŞ Bullet,abc siralı"/>
    <w:basedOn w:val="Navaden"/>
    <w:link w:val="OdstavekseznamaZnak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AB List 1 Znak,Bullet Points Znak,za tekst Znak,Odstavek seznama_IP Znak,UEDAŞ Bullet Znak,abc siralı Znak"/>
    <w:link w:val="Odstavekseznama"/>
    <w:uiPriority w:val="34"/>
    <w:rsid w:val="00A6045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uiPriority w:val="99"/>
    <w:rsid w:val="00A6045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6045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67F6"/>
    <w:rPr>
      <w:rFonts w:eastAsia="Calibri"/>
      <w:sz w:val="16"/>
      <w:szCs w:val="16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4C279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C27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4C2799"/>
    <w:rPr>
      <w:rFonts w:ascii="Calibri" w:eastAsia="Calibri" w:hAnsi="Calibri" w:cs="Times New Roman"/>
      <w:sz w:val="20"/>
      <w:szCs w:val="20"/>
    </w:rPr>
  </w:style>
  <w:style w:type="character" w:styleId="Pripombasklic">
    <w:name w:val="annotation reference"/>
    <w:aliases w:val="Komentar - sklic,Pripomba – sklic1"/>
    <w:uiPriority w:val="99"/>
    <w:semiHidden/>
    <w:unhideWhenUsed/>
    <w:rsid w:val="004C2799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711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7115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Tramte</dc:creator>
  <cp:lastModifiedBy>Loti Windschnurer</cp:lastModifiedBy>
  <cp:revision>3</cp:revision>
  <cp:lastPrinted>2023-10-10T09:48:00Z</cp:lastPrinted>
  <dcterms:created xsi:type="dcterms:W3CDTF">2023-11-17T09:41:00Z</dcterms:created>
  <dcterms:modified xsi:type="dcterms:W3CDTF">2023-11-17T09:42:00Z</dcterms:modified>
</cp:coreProperties>
</file>